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C88DC" w14:textId="2988AB56" w:rsidR="006858C7" w:rsidRDefault="006858C7">
      <w:r>
        <w:t>A Thanksgiving Thought</w:t>
      </w:r>
    </w:p>
    <w:p w14:paraId="7B21D363" w14:textId="4647AE72" w:rsidR="006858C7" w:rsidRDefault="006858C7"/>
    <w:p w14:paraId="10D228F8" w14:textId="589D1C1E" w:rsidR="00802B3E" w:rsidRDefault="00FC4E23">
      <w:r>
        <w:t xml:space="preserve">Thanksgiving is a wonderful time to think back and remember all the things we should be thankful for having experienced in our lives.  </w:t>
      </w:r>
    </w:p>
    <w:p w14:paraId="7623FF17" w14:textId="0340D33D" w:rsidR="00FC4E23" w:rsidRDefault="00FC4E23">
      <w:r>
        <w:t>I am thankful for those who had a positive influence on me as a child.  No child comes to a saving faith in Jesus without adults around them showing God’s love through the actions day-by-day.  I am sure there are people who will reap rewards in heaven who I do not even remember today, but I am thankful for every one of them.</w:t>
      </w:r>
    </w:p>
    <w:p w14:paraId="41EF0D2E" w14:textId="2C2799A5" w:rsidR="00FC4E23" w:rsidRDefault="00FC4E23">
      <w:r>
        <w:t>I am thankful for my high school friends – Jimmy, Wendel</w:t>
      </w:r>
      <w:r w:rsidR="0081233E">
        <w:t>l</w:t>
      </w:r>
      <w:r>
        <w:t xml:space="preserve">, and others.  They helped me learn how to discern true friends from destructive “friends”.  Some urged me to do things I knew were wrong.  Others encouraged me to do right – even if it was not popular. No one learns to stand on their own feet and do right </w:t>
      </w:r>
      <w:r w:rsidR="00EA18F5">
        <w:t>unless they have</w:t>
      </w:r>
      <w:r>
        <w:t xml:space="preserve"> friends to help them learn how.  Hay gang, if you are reading this, Thank You!</w:t>
      </w:r>
    </w:p>
    <w:p w14:paraId="49E5E417" w14:textId="000F25B0" w:rsidR="00FC4E23" w:rsidRDefault="00FC4E23">
      <w:r>
        <w:t>I am thankful for my education.  I had the privilege of getting a liberal art</w:t>
      </w:r>
      <w:r w:rsidR="00B034D2">
        <w:t>s</w:t>
      </w:r>
      <w:r>
        <w:t xml:space="preserve"> degree.  I do not know how people with specialty degrees survive when the work conditions around them change.  My liberal arts degree in education has </w:t>
      </w:r>
      <w:r w:rsidR="006858C7">
        <w:t>equipped me to be able to adapt and grow in every work environment that God has placed me in. Thank you, Lord, for choosing my path when I had no idea what I needed to have when I started.</w:t>
      </w:r>
    </w:p>
    <w:p w14:paraId="6C43237F" w14:textId="75BA2733" w:rsidR="006858C7" w:rsidRDefault="006858C7">
      <w:r>
        <w:t>But most of all I am thankful for my help mate.  My wife has had more positive impact on making me who I am today than all other factors combined.  There were times in my life that I did not appreciate her the way I should.  There are times that I d</w:t>
      </w:r>
      <w:r w:rsidR="00310BA0">
        <w:t>o</w:t>
      </w:r>
      <w:r>
        <w:t xml:space="preserve"> not deserve her.  But she has stuck with me and encouraged me and built me up.  When I thought I could not go any farther – she told me I could and then helped me keep going.  “Who can find a virtuous woman? For her price is far above rubies.” (Proverbs 31:10).  By God’s grace I did.  Thank you dear!</w:t>
      </w:r>
    </w:p>
    <w:p w14:paraId="5E2DD3F8" w14:textId="408C120C" w:rsidR="006858C7" w:rsidRDefault="006858C7">
      <w:r>
        <w:t>What are you thankful for?</w:t>
      </w:r>
    </w:p>
    <w:p w14:paraId="6100ADDF" w14:textId="5116121E" w:rsidR="006858C7" w:rsidRDefault="006858C7">
      <w:r>
        <w:t>Tom Jones</w:t>
      </w:r>
    </w:p>
    <w:sectPr w:rsidR="00685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E23"/>
    <w:rsid w:val="00310BA0"/>
    <w:rsid w:val="006858C7"/>
    <w:rsid w:val="00802B3E"/>
    <w:rsid w:val="0081233E"/>
    <w:rsid w:val="00A34502"/>
    <w:rsid w:val="00B034D2"/>
    <w:rsid w:val="00EA18F5"/>
    <w:rsid w:val="00FC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A797F"/>
  <w15:chartTrackingRefBased/>
  <w15:docId w15:val="{4086D298-2C5B-4CAA-8BE0-4A90BA8C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 JONES</dc:creator>
  <cp:keywords/>
  <dc:description/>
  <cp:lastModifiedBy>THOMAS W JONES</cp:lastModifiedBy>
  <cp:revision>6</cp:revision>
  <dcterms:created xsi:type="dcterms:W3CDTF">2021-10-22T17:13:00Z</dcterms:created>
  <dcterms:modified xsi:type="dcterms:W3CDTF">2022-07-15T13:42:00Z</dcterms:modified>
</cp:coreProperties>
</file>